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486" w:rsidRPr="00F37486" w:rsidRDefault="00F37486" w:rsidP="00F3748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it-IT"/>
        </w:rPr>
      </w:pPr>
      <w:r w:rsidRPr="00F37486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/>
      </w:r>
      <w:r w:rsidRPr="00F37486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HYPERLINK "https://www.patronatoanmil.it/wp-content/uploads/2019/10/SLIDE-STUDIO-LEGALE-LA-PREVIDENZA-MILITARE.pdf" </w:instrText>
      </w:r>
      <w:r w:rsidRPr="00F37486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separate"/>
      </w:r>
      <w:r w:rsidRPr="00F3748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it-IT"/>
        </w:rPr>
        <w:br/>
      </w:r>
    </w:p>
    <w:p w:rsidR="00F37486" w:rsidRPr="00F37486" w:rsidRDefault="00F37486" w:rsidP="00F374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F37486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eastAsia="it-IT"/>
        </w:rPr>
        <w:t>slide studio legale – la previdenza militare - Patronato ANMIL</w:t>
      </w:r>
    </w:p>
    <w:p w:rsidR="00F37486" w:rsidRPr="00F37486" w:rsidRDefault="00F37486" w:rsidP="00F3748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it-IT"/>
        </w:rPr>
      </w:pPr>
      <w:r w:rsidRPr="00F37486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u w:val="single"/>
          <w:lang w:val="en-US" w:eastAsia="it-IT"/>
        </w:rPr>
        <w:t>https://www.patronatoanmil.it › uploads › 2019/10</w:t>
      </w:r>
    </w:p>
    <w:p w:rsidR="00F37486" w:rsidRPr="00F37486" w:rsidRDefault="00F37486" w:rsidP="00F3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37486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</w:p>
    <w:p w:rsidR="00F37486" w:rsidRPr="00F37486" w:rsidRDefault="00F37486" w:rsidP="00F3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37486">
        <w:rPr>
          <w:rFonts w:ascii="Times New Roman" w:eastAsia="Times New Roman" w:hAnsi="Times New Roman" w:cs="Times New Roman"/>
          <w:sz w:val="24"/>
          <w:szCs w:val="24"/>
          <w:lang w:eastAsia="it-IT"/>
        </w:rPr>
        <w:t>PDF</w:t>
      </w:r>
    </w:p>
    <w:p w:rsidR="00F37486" w:rsidRPr="00F37486" w:rsidRDefault="00F37486" w:rsidP="00F3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3748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Lo Statuto </w:t>
      </w:r>
      <w:r w:rsidRPr="00F3748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previdenziale militare</w:t>
      </w:r>
      <w:r w:rsidRPr="00F3748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è disciplinato al Libro VII del </w:t>
      </w:r>
      <w:proofErr w:type="spellStart"/>
      <w:r w:rsidRPr="00F37486">
        <w:rPr>
          <w:rFonts w:ascii="Times New Roman" w:eastAsia="Times New Roman" w:hAnsi="Times New Roman" w:cs="Times New Roman"/>
          <w:sz w:val="24"/>
          <w:szCs w:val="24"/>
          <w:lang w:eastAsia="it-IT"/>
        </w:rPr>
        <w:t>C.O.M</w:t>
      </w:r>
      <w:proofErr w:type="spellEnd"/>
      <w:r w:rsidRPr="00F3748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.. «Trattamento </w:t>
      </w:r>
      <w:r w:rsidRPr="00F3748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previdenziale</w:t>
      </w:r>
      <w:r w:rsidRPr="00F3748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per le invalidità di servizio» e dal rinvio, ivi.</w:t>
      </w:r>
    </w:p>
    <w:p w:rsidR="00F37486" w:rsidRPr="00F37486" w:rsidRDefault="00F37486" w:rsidP="00F3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37486">
        <w:rPr>
          <w:rFonts w:ascii="Times New Roman" w:eastAsia="Times New Roman" w:hAnsi="Times New Roman" w:cs="Times New Roman"/>
          <w:sz w:val="24"/>
          <w:szCs w:val="24"/>
          <w:lang w:eastAsia="it-IT"/>
        </w:rPr>
        <w:t>14 pagine</w:t>
      </w:r>
    </w:p>
    <w:p w:rsidR="00F37486" w:rsidRDefault="00F37486" w:rsidP="00F3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37486">
        <w:rPr>
          <w:rFonts w:ascii="Times New Roman" w:eastAsia="Times New Roman" w:hAnsi="Times New Roman" w:cs="Times New Roman"/>
          <w:sz w:val="24"/>
          <w:szCs w:val="24"/>
          <w:lang w:eastAsia="it-IT"/>
        </w:rPr>
        <w:t>Hai visitato questa pagina 3 volte. Ultima visita: 17/03/22</w:t>
      </w:r>
    </w:p>
    <w:p w:rsidR="00F37486" w:rsidRDefault="00F37486" w:rsidP="00F3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33"/>
        <w:gridCol w:w="4495"/>
      </w:tblGrid>
      <w:tr w:rsidR="00F37486" w:rsidRPr="00F37486" w:rsidTr="00F37486">
        <w:trPr>
          <w:trHeight w:val="2250"/>
          <w:tblCellSpacing w:w="15" w:type="dxa"/>
        </w:trPr>
        <w:tc>
          <w:tcPr>
            <w:tcW w:w="2970" w:type="pct"/>
            <w:vAlign w:val="center"/>
            <w:hideMark/>
          </w:tcPr>
          <w:p w:rsidR="00F37486" w:rsidRPr="00F37486" w:rsidRDefault="00F37486" w:rsidP="00F37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37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ROMA 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– Sede Provinciale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Via Degli </w:t>
            </w:r>
            <w:proofErr w:type="spellStart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Ausoni</w:t>
            </w:r>
            <w:proofErr w:type="spellEnd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, 24 – 00185 Roma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Responsabile: Sig.ra </w:t>
            </w:r>
            <w:proofErr w:type="spellStart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Egidi</w:t>
            </w:r>
            <w:proofErr w:type="spellEnd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Emanuela</w:t>
            </w:r>
          </w:p>
        </w:tc>
        <w:tc>
          <w:tcPr>
            <w:tcW w:w="1938" w:type="pct"/>
            <w:vAlign w:val="center"/>
            <w:hideMark/>
          </w:tcPr>
          <w:p w:rsidR="00F37486" w:rsidRPr="00F37486" w:rsidRDefault="00F37486" w:rsidP="00F37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Telefono: 06/45506910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Fax: 06/45506919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proofErr w:type="spellStart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Email</w:t>
            </w:r>
            <w:proofErr w:type="spellEnd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: </w:t>
            </w:r>
            <w:hyperlink r:id="rId4" w:history="1">
              <w:r w:rsidRPr="00F374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roma@patronato.anmil.it</w:t>
              </w:r>
            </w:hyperlink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PEC: </w:t>
            </w:r>
            <w:hyperlink r:id="rId5" w:history="1">
              <w:r w:rsidRPr="00F374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roma@pec.patronato.anmil.it</w:t>
              </w:r>
            </w:hyperlink>
          </w:p>
        </w:tc>
      </w:tr>
      <w:tr w:rsidR="00F37486" w:rsidRPr="00F37486" w:rsidTr="00F37486">
        <w:trPr>
          <w:trHeight w:val="1875"/>
          <w:tblCellSpacing w:w="15" w:type="dxa"/>
        </w:trPr>
        <w:tc>
          <w:tcPr>
            <w:tcW w:w="2970" w:type="pct"/>
            <w:vAlign w:val="center"/>
            <w:hideMark/>
          </w:tcPr>
          <w:p w:rsidR="00F37486" w:rsidRPr="00F37486" w:rsidRDefault="00F37486" w:rsidP="00F37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37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ROMA – </w:t>
            </w:r>
            <w:proofErr w:type="spellStart"/>
            <w:r w:rsidRPr="00F37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Casalotti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–</w:t>
            </w:r>
            <w:proofErr w:type="spellEnd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Sede Zonale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Via Borgo Ticino, 47 00166 – Roma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Responsabile: Sig. Guglielmo Massimo</w:t>
            </w:r>
          </w:p>
        </w:tc>
        <w:tc>
          <w:tcPr>
            <w:tcW w:w="1938" w:type="pct"/>
            <w:vAlign w:val="center"/>
            <w:hideMark/>
          </w:tcPr>
          <w:p w:rsidR="00F37486" w:rsidRPr="00F37486" w:rsidRDefault="00F37486" w:rsidP="00F37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Telefono: 06/87725610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Fax: 06/61567138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proofErr w:type="spellStart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Email</w:t>
            </w:r>
            <w:proofErr w:type="spellEnd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: </w:t>
            </w:r>
            <w:hyperlink r:id="rId6" w:history="1">
              <w:r w:rsidRPr="00F374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casalotti.rm@patronato.anmil.it</w:t>
              </w:r>
            </w:hyperlink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PEC: </w:t>
            </w:r>
            <w:hyperlink r:id="rId7" w:history="1">
              <w:r w:rsidRPr="00F374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mailto:rm.casalotti@pec.patronato.anmil.it</w:t>
              </w:r>
            </w:hyperlink>
          </w:p>
        </w:tc>
      </w:tr>
      <w:tr w:rsidR="00F37486" w:rsidRPr="00F37486" w:rsidTr="00F37486">
        <w:trPr>
          <w:trHeight w:val="1875"/>
          <w:tblCellSpacing w:w="15" w:type="dxa"/>
        </w:trPr>
        <w:tc>
          <w:tcPr>
            <w:tcW w:w="2970" w:type="pct"/>
            <w:vAlign w:val="center"/>
            <w:hideMark/>
          </w:tcPr>
          <w:p w:rsidR="00F37486" w:rsidRPr="00F37486" w:rsidRDefault="00F37486" w:rsidP="00F37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37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ROMA – Centro 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– Sede Zonale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Via </w:t>
            </w:r>
            <w:proofErr w:type="spellStart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Aureliana</w:t>
            </w:r>
            <w:proofErr w:type="spellEnd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2 – 00187 Roma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Responsabile: Sig.ra Longo Luisa</w:t>
            </w:r>
          </w:p>
        </w:tc>
        <w:tc>
          <w:tcPr>
            <w:tcW w:w="1938" w:type="pct"/>
            <w:vAlign w:val="center"/>
            <w:hideMark/>
          </w:tcPr>
          <w:p w:rsidR="00F37486" w:rsidRPr="00F37486" w:rsidRDefault="00F37486" w:rsidP="00F37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Telefono: 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Fax: 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proofErr w:type="spellStart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Email</w:t>
            </w:r>
            <w:proofErr w:type="spellEnd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: </w:t>
            </w:r>
            <w:hyperlink r:id="rId8" w:history="1">
              <w:r w:rsidRPr="00F374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romacentro.rm@patronato.anmil.it</w:t>
              </w:r>
            </w:hyperlink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PEC: </w:t>
            </w:r>
            <w:hyperlink r:id="rId9" w:history="1">
              <w:r w:rsidRPr="00F374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mailto:rm.romacentro@pec.patronato.anmil.it</w:t>
              </w:r>
            </w:hyperlink>
          </w:p>
        </w:tc>
      </w:tr>
      <w:tr w:rsidR="00F37486" w:rsidRPr="00F37486" w:rsidTr="00F37486">
        <w:trPr>
          <w:trHeight w:val="1125"/>
          <w:tblCellSpacing w:w="15" w:type="dxa"/>
        </w:trPr>
        <w:tc>
          <w:tcPr>
            <w:tcW w:w="2970" w:type="pct"/>
            <w:vAlign w:val="center"/>
            <w:hideMark/>
          </w:tcPr>
          <w:p w:rsidR="00F37486" w:rsidRPr="00F37486" w:rsidRDefault="00F37486" w:rsidP="00F37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37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ROMA – Eur Montagnola 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– Sede Zonale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Via Adolfo </w:t>
            </w:r>
            <w:proofErr w:type="spellStart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Ravà</w:t>
            </w:r>
            <w:proofErr w:type="spellEnd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124 – 00142 Roma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Responsabile: Sig.ra Clemente Jessica</w:t>
            </w:r>
          </w:p>
        </w:tc>
        <w:tc>
          <w:tcPr>
            <w:tcW w:w="1938" w:type="pct"/>
            <w:vAlign w:val="center"/>
            <w:hideMark/>
          </w:tcPr>
          <w:p w:rsidR="00F37486" w:rsidRPr="00F37486" w:rsidRDefault="00F37486" w:rsidP="00F374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Telefono: 06/54196705</w:t>
            </w:r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Fax: 06/5406776</w:t>
            </w:r>
          </w:p>
          <w:p w:rsidR="00F37486" w:rsidRPr="00F37486" w:rsidRDefault="00F37486" w:rsidP="00F374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Email</w:t>
            </w:r>
            <w:proofErr w:type="spellEnd"/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: </w:t>
            </w:r>
            <w:hyperlink r:id="rId10" w:history="1">
              <w:r w:rsidRPr="00F374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rava.rm@patronato.anmil.it</w:t>
              </w:r>
            </w:hyperlink>
            <w:r w:rsidRPr="00F374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PEC: </w:t>
            </w:r>
            <w:hyperlink r:id="rId11" w:history="1">
              <w:r w:rsidRPr="00F374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roma.eur@pec.patronato.anmil.it</w:t>
              </w:r>
            </w:hyperlink>
          </w:p>
        </w:tc>
      </w:tr>
    </w:tbl>
    <w:p w:rsidR="00F37486" w:rsidRPr="00F37486" w:rsidRDefault="00F37486" w:rsidP="00F3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37486" w:rsidRPr="00F37486" w:rsidRDefault="00F37486" w:rsidP="00F3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9525" cy="9525"/>
            <wp:effectExtent l="0" t="0" r="0" b="0"/>
            <wp:docPr id="1" name="yahoob" descr="https://search.yahoo.com/beacon/geop/p?s=1197808038&amp;ysid=28FD281070E1468A&amp;traffic_source=flowsurf_xml_it_searchbox_flowsu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hoob" descr="https://search.yahoo.com/beacon/geop/p?s=1197808038&amp;ysid=28FD281070E1468A&amp;traffic_source=flowsurf_xml_it_searchbox_flowsur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</w:tblGrid>
      <w:tr w:rsidR="00F37486" w:rsidRPr="00F37486" w:rsidTr="00F37486">
        <w:tc>
          <w:tcPr>
            <w:tcW w:w="0" w:type="auto"/>
            <w:vAlign w:val="center"/>
            <w:hideMark/>
          </w:tcPr>
          <w:p w:rsidR="00F37486" w:rsidRPr="00F37486" w:rsidRDefault="00F37486" w:rsidP="00F37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BA5298" w:rsidRDefault="00BA5298"/>
    <w:sectPr w:rsidR="00BA5298" w:rsidSect="00BA52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37486"/>
    <w:rsid w:val="009470D1"/>
    <w:rsid w:val="00BA5298"/>
    <w:rsid w:val="00F37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5298"/>
  </w:style>
  <w:style w:type="paragraph" w:styleId="Titolo3">
    <w:name w:val="heading 3"/>
    <w:basedOn w:val="Normale"/>
    <w:link w:val="Titolo3Carattere"/>
    <w:uiPriority w:val="9"/>
    <w:qFormat/>
    <w:rsid w:val="00F374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F3748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F37486"/>
    <w:rPr>
      <w:color w:val="0000FF"/>
      <w:u w:val="single"/>
    </w:rPr>
  </w:style>
  <w:style w:type="character" w:styleId="CitazioneHTML">
    <w:name w:val="HTML Cite"/>
    <w:basedOn w:val="Carpredefinitoparagrafo"/>
    <w:uiPriority w:val="99"/>
    <w:semiHidden/>
    <w:unhideWhenUsed/>
    <w:rsid w:val="00F37486"/>
    <w:rPr>
      <w:i/>
      <w:iCs/>
    </w:rPr>
  </w:style>
  <w:style w:type="character" w:customStyle="1" w:styleId="dyjrff">
    <w:name w:val="dyjrff"/>
    <w:basedOn w:val="Carpredefinitoparagrafo"/>
    <w:rsid w:val="00F37486"/>
  </w:style>
  <w:style w:type="character" w:customStyle="1" w:styleId="zgwo7">
    <w:name w:val="zgwo7"/>
    <w:basedOn w:val="Carpredefinitoparagrafo"/>
    <w:rsid w:val="00F37486"/>
  </w:style>
  <w:style w:type="character" w:styleId="Enfasicorsivo">
    <w:name w:val="Emphasis"/>
    <w:basedOn w:val="Carpredefinitoparagrafo"/>
    <w:uiPriority w:val="20"/>
    <w:qFormat/>
    <w:rsid w:val="00F37486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7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7486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F37486"/>
    <w:rPr>
      <w:b/>
      <w:bCs/>
    </w:rPr>
  </w:style>
  <w:style w:type="paragraph" w:styleId="NormaleWeb">
    <w:name w:val="Normal (Web)"/>
    <w:basedOn w:val="Normale"/>
    <w:uiPriority w:val="99"/>
    <w:unhideWhenUsed/>
    <w:rsid w:val="00F37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1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71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33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06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454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75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725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01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784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15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0198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523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3625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832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02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5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centro.rm@patronato.anmil.i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m.casalotti@pec.patronato.anmil.it" TargetMode="External"/><Relationship Id="rId12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salotti.rm@patronato.anmil.it" TargetMode="External"/><Relationship Id="rId11" Type="http://schemas.openxmlformats.org/officeDocument/2006/relationships/hyperlink" Target="mailto:roma.eur@pec.patronato.anmil.it" TargetMode="External"/><Relationship Id="rId5" Type="http://schemas.openxmlformats.org/officeDocument/2006/relationships/hyperlink" Target="mailto:roma@pec.patronato.anmil.it" TargetMode="External"/><Relationship Id="rId10" Type="http://schemas.openxmlformats.org/officeDocument/2006/relationships/hyperlink" Target="mailto:rava.rm@patronato.anmil.it" TargetMode="External"/><Relationship Id="rId4" Type="http://schemas.openxmlformats.org/officeDocument/2006/relationships/hyperlink" Target="mailto:roma@patronato.anmil.it" TargetMode="External"/><Relationship Id="rId9" Type="http://schemas.openxmlformats.org/officeDocument/2006/relationships/hyperlink" Target="mailto:rm.romacentro@pec.patronato.anmil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Federico</dc:creator>
  <cp:lastModifiedBy>Federico</cp:lastModifiedBy>
  <cp:revision>1</cp:revision>
  <dcterms:created xsi:type="dcterms:W3CDTF">2022-03-17T17:23:00Z</dcterms:created>
  <dcterms:modified xsi:type="dcterms:W3CDTF">2022-03-17T17:27:00Z</dcterms:modified>
</cp:coreProperties>
</file>